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7683B" w14:textId="77777777" w:rsidR="00E97402" w:rsidRDefault="00E97402">
      <w:pPr>
        <w:pStyle w:val="Text"/>
        <w:ind w:firstLine="0"/>
        <w:rPr>
          <w:sz w:val="18"/>
          <w:szCs w:val="18"/>
        </w:rPr>
      </w:pPr>
      <w:r>
        <w:rPr>
          <w:sz w:val="18"/>
          <w:szCs w:val="18"/>
        </w:rPr>
        <w:footnoteReference w:customMarkFollows="1" w:id="1"/>
        <w:sym w:font="Symbol" w:char="F020"/>
      </w:r>
    </w:p>
    <w:p w14:paraId="415F6376" w14:textId="16ECB884" w:rsidR="00213B62" w:rsidRDefault="00213B62" w:rsidP="00213B62">
      <w:pPr>
        <w:pStyle w:val="Authors"/>
        <w:framePr w:wrap="notBeside"/>
        <w:rPr>
          <w:kern w:val="28"/>
          <w:sz w:val="48"/>
          <w:szCs w:val="48"/>
        </w:rPr>
      </w:pPr>
      <w:r w:rsidRPr="00213B62">
        <w:rPr>
          <w:kern w:val="28"/>
          <w:sz w:val="48"/>
          <w:szCs w:val="48"/>
        </w:rPr>
        <w:t>IZS 20</w:t>
      </w:r>
      <w:r w:rsidR="00CB7190">
        <w:rPr>
          <w:kern w:val="28"/>
          <w:sz w:val="48"/>
          <w:szCs w:val="48"/>
        </w:rPr>
        <w:t>2</w:t>
      </w:r>
      <w:r w:rsidR="0092690C">
        <w:rPr>
          <w:kern w:val="28"/>
          <w:sz w:val="48"/>
          <w:szCs w:val="48"/>
        </w:rPr>
        <w:t>2</w:t>
      </w:r>
      <w:r w:rsidRPr="00213B62">
        <w:rPr>
          <w:kern w:val="28"/>
          <w:sz w:val="48"/>
          <w:szCs w:val="48"/>
        </w:rPr>
        <w:t xml:space="preserve"> — Hints for Users of MS Word</w:t>
      </w:r>
    </w:p>
    <w:p w14:paraId="7AF23C7F" w14:textId="77777777" w:rsidR="00213B62" w:rsidRPr="00CB7190" w:rsidRDefault="00213B62" w:rsidP="00213B62">
      <w:pPr>
        <w:pStyle w:val="Authors"/>
        <w:framePr w:wrap="notBeside"/>
        <w:spacing w:after="0"/>
        <w:rPr>
          <w:lang w:val="de-DE"/>
        </w:rPr>
      </w:pPr>
      <w:r w:rsidRPr="00CB7190">
        <w:rPr>
          <w:lang w:val="de-DE"/>
        </w:rPr>
        <w:t>Stefan M. Moser</w:t>
      </w:r>
    </w:p>
    <w:p w14:paraId="13FD58C1" w14:textId="1FF61B8A" w:rsidR="00213B62" w:rsidRPr="00CB7190" w:rsidRDefault="00213B62" w:rsidP="00213B62">
      <w:pPr>
        <w:pStyle w:val="Authors"/>
        <w:framePr w:wrap="notBeside"/>
        <w:spacing w:after="0"/>
        <w:rPr>
          <w:lang w:val="de-DE"/>
        </w:rPr>
      </w:pPr>
      <w:r w:rsidRPr="00CB7190">
        <w:rPr>
          <w:lang w:val="de-DE"/>
        </w:rPr>
        <w:t>ETH Zürich, ISI (D-ITET)</w:t>
      </w:r>
    </w:p>
    <w:p w14:paraId="7942A48C" w14:textId="77777777" w:rsidR="00213B62" w:rsidRPr="00CB7190" w:rsidRDefault="00213B62" w:rsidP="00213B62">
      <w:pPr>
        <w:pStyle w:val="Authors"/>
        <w:framePr w:wrap="notBeside"/>
        <w:spacing w:after="0"/>
        <w:rPr>
          <w:lang w:val="de-DE"/>
        </w:rPr>
      </w:pPr>
      <w:r w:rsidRPr="00CB7190">
        <w:rPr>
          <w:lang w:val="de-DE"/>
        </w:rPr>
        <w:t xml:space="preserve">CH-8092 Zürich, </w:t>
      </w:r>
      <w:proofErr w:type="spellStart"/>
      <w:r w:rsidRPr="00CB7190">
        <w:rPr>
          <w:lang w:val="de-DE"/>
        </w:rPr>
        <w:t>Switzerland</w:t>
      </w:r>
      <w:proofErr w:type="spellEnd"/>
    </w:p>
    <w:p w14:paraId="57A655BF" w14:textId="58ABE8AA" w:rsidR="00E97402" w:rsidRPr="00CB7190" w:rsidRDefault="00213B62" w:rsidP="00213B62">
      <w:pPr>
        <w:pStyle w:val="Authors"/>
        <w:framePr w:wrap="notBeside"/>
        <w:rPr>
          <w:kern w:val="28"/>
          <w:sz w:val="48"/>
          <w:szCs w:val="48"/>
          <w:lang w:val="de-DE"/>
        </w:rPr>
      </w:pPr>
      <w:proofErr w:type="gramStart"/>
      <w:r w:rsidRPr="00CB7190">
        <w:rPr>
          <w:lang w:val="de-DE"/>
        </w:rPr>
        <w:t>Email</w:t>
      </w:r>
      <w:proofErr w:type="gramEnd"/>
      <w:r w:rsidRPr="00CB7190">
        <w:rPr>
          <w:lang w:val="de-DE"/>
        </w:rPr>
        <w:t xml:space="preserve">: </w:t>
      </w:r>
      <w:hyperlink r:id="rId8" w:history="1">
        <w:r w:rsidRPr="00CB7190">
          <w:rPr>
            <w:rStyle w:val="Hyperlink"/>
            <w:lang w:val="de-DE"/>
          </w:rPr>
          <w:t>moser@isi.ee.ethz.ch</w:t>
        </w:r>
      </w:hyperlink>
    </w:p>
    <w:p w14:paraId="23345CB3" w14:textId="53425BBF" w:rsidR="00E97402" w:rsidRDefault="00E97402" w:rsidP="00213B62">
      <w:pPr>
        <w:pStyle w:val="NormalWeb"/>
        <w:spacing w:before="14" w:beforeAutospacing="0" w:after="0"/>
        <w:ind w:firstLine="202"/>
      </w:pPr>
      <w:r>
        <w:rPr>
          <w:i/>
          <w:iCs/>
        </w:rPr>
        <w:t>Abstract</w:t>
      </w:r>
      <w:r>
        <w:t>—</w:t>
      </w:r>
      <w:r w:rsidR="00213B62">
        <w:rPr>
          <w:b/>
          <w:bCs/>
          <w:sz w:val="18"/>
          <w:szCs w:val="18"/>
        </w:rPr>
        <w:t>This file may be used as a template for preparing papers for</w:t>
      </w:r>
      <w:r w:rsidR="00CB7190">
        <w:rPr>
          <w:b/>
          <w:bCs/>
          <w:sz w:val="18"/>
          <w:szCs w:val="18"/>
        </w:rPr>
        <w:t xml:space="preserve"> the</w:t>
      </w:r>
      <w:r w:rsidR="00213B62">
        <w:rPr>
          <w:b/>
          <w:bCs/>
          <w:sz w:val="18"/>
          <w:szCs w:val="18"/>
        </w:rPr>
        <w:t xml:space="preserve"> </w:t>
      </w:r>
      <w:r w:rsidR="00CB7190">
        <w:rPr>
          <w:b/>
          <w:bCs/>
          <w:i/>
          <w:iCs/>
          <w:sz w:val="18"/>
          <w:szCs w:val="18"/>
        </w:rPr>
        <w:t>202</w:t>
      </w:r>
      <w:r w:rsidR="0092690C">
        <w:rPr>
          <w:b/>
          <w:bCs/>
          <w:i/>
          <w:iCs/>
          <w:sz w:val="18"/>
          <w:szCs w:val="18"/>
        </w:rPr>
        <w:t>2</w:t>
      </w:r>
      <w:r w:rsidR="00CB7190">
        <w:rPr>
          <w:b/>
          <w:bCs/>
          <w:i/>
          <w:iCs/>
          <w:sz w:val="18"/>
          <w:szCs w:val="18"/>
        </w:rPr>
        <w:t xml:space="preserve"> International Zurich Seminar on Information and Communication</w:t>
      </w:r>
      <w:r w:rsidR="00213B62">
        <w:rPr>
          <w:b/>
          <w:bCs/>
          <w:sz w:val="18"/>
          <w:szCs w:val="18"/>
        </w:rPr>
        <w:t xml:space="preserve"> using MS Word.</w:t>
      </w:r>
    </w:p>
    <w:p w14:paraId="2AD5107A" w14:textId="77777777" w:rsidR="00E97402" w:rsidRDefault="00E97402"/>
    <w:p w14:paraId="1D5B113B" w14:textId="1A1A3293" w:rsidR="00E97402" w:rsidRDefault="00213B62">
      <w:pPr>
        <w:pStyle w:val="Heading1"/>
      </w:pPr>
      <w:r w:rsidRPr="00213B62">
        <w:t>Submission of Papers for Review</w:t>
      </w:r>
    </w:p>
    <w:p w14:paraId="49B0B49D" w14:textId="1A04B169" w:rsidR="00E97402" w:rsidRDefault="00213B62">
      <w:pPr>
        <w:pStyle w:val="Text"/>
        <w:keepNext/>
        <w:framePr w:dropCap="drop" w:lines="2" w:wrap="auto" w:vAnchor="text" w:hAnchor="text"/>
        <w:spacing w:line="480" w:lineRule="exact"/>
        <w:ind w:firstLine="0"/>
        <w:rPr>
          <w:smallCaps/>
          <w:position w:val="-3"/>
          <w:sz w:val="56"/>
          <w:szCs w:val="56"/>
        </w:rPr>
      </w:pPr>
      <w:r>
        <w:rPr>
          <w:position w:val="-3"/>
          <w:sz w:val="56"/>
          <w:szCs w:val="56"/>
        </w:rPr>
        <w:t>P</w:t>
      </w:r>
    </w:p>
    <w:p w14:paraId="004BD935" w14:textId="3D568342" w:rsidR="00213B62" w:rsidRDefault="00213B62" w:rsidP="00213B62">
      <w:pPr>
        <w:pStyle w:val="Text"/>
        <w:ind w:firstLine="0"/>
      </w:pPr>
      <w:r>
        <w:t xml:space="preserve">apers in the form of a PDF file, formatted as described below, may be submitted by email to moser@isi.ee.ethz.ch. Expect a confirmation of our receiving your paper within three workdays. The deadline for submitting your paper is </w:t>
      </w:r>
      <w:r w:rsidRPr="00213B62">
        <w:rPr>
          <w:b/>
        </w:rPr>
        <w:t xml:space="preserve">September </w:t>
      </w:r>
      <w:r w:rsidR="0092690C">
        <w:rPr>
          <w:b/>
        </w:rPr>
        <w:t>26</w:t>
      </w:r>
      <w:r w:rsidRPr="00213B62">
        <w:rPr>
          <w:b/>
        </w:rPr>
        <w:t>, 20</w:t>
      </w:r>
      <w:r w:rsidR="0092690C">
        <w:rPr>
          <w:b/>
        </w:rPr>
        <w:t>21</w:t>
      </w:r>
      <w:r>
        <w:t>.</w:t>
      </w:r>
    </w:p>
    <w:p w14:paraId="463C123B" w14:textId="2F9728B0" w:rsidR="008A3C23" w:rsidRDefault="00213B62" w:rsidP="00213B62">
      <w:pPr>
        <w:pStyle w:val="Text"/>
        <w:ind w:firstLine="0"/>
      </w:pPr>
      <w:r>
        <w:t xml:space="preserve">Decisions on the acceptance of submitted papers will be communicated to the authors by </w:t>
      </w:r>
      <w:r w:rsidR="00CB7190">
        <w:t>December</w:t>
      </w:r>
      <w:r>
        <w:t xml:space="preserve"> </w:t>
      </w:r>
      <w:r w:rsidR="0092690C">
        <w:t>10</w:t>
      </w:r>
      <w:r>
        <w:t>, 20</w:t>
      </w:r>
      <w:r w:rsidR="0092690C">
        <w:t>21</w:t>
      </w:r>
      <w:r>
        <w:t xml:space="preserve">. </w:t>
      </w:r>
    </w:p>
    <w:p w14:paraId="4092269F" w14:textId="77777777" w:rsidR="00213B62" w:rsidRDefault="00213B62" w:rsidP="00213B62">
      <w:pPr>
        <w:pStyle w:val="Text"/>
        <w:ind w:firstLine="0"/>
      </w:pPr>
    </w:p>
    <w:p w14:paraId="78D2F267" w14:textId="2215DE64" w:rsidR="00213B62" w:rsidRDefault="00213B62" w:rsidP="00213B62">
      <w:pPr>
        <w:pStyle w:val="Heading1"/>
      </w:pPr>
      <w:r w:rsidRPr="00213B62">
        <w:t xml:space="preserve">Submission of </w:t>
      </w:r>
      <w:r>
        <w:t xml:space="preserve">Accepted </w:t>
      </w:r>
      <w:r w:rsidRPr="00213B62">
        <w:t>Papers</w:t>
      </w:r>
    </w:p>
    <w:p w14:paraId="41E06B6B" w14:textId="77777777" w:rsidR="00213B62" w:rsidRDefault="00213B62" w:rsidP="00213B62">
      <w:pPr>
        <w:pStyle w:val="Text"/>
        <w:ind w:firstLine="0"/>
      </w:pPr>
    </w:p>
    <w:p w14:paraId="09942EB0" w14:textId="701D74F6" w:rsidR="00E97402" w:rsidRDefault="00213B62">
      <w:pPr>
        <w:pStyle w:val="Text"/>
      </w:pPr>
      <w:r w:rsidRPr="00213B62">
        <w:t xml:space="preserve">Please submit the PDF file of the final paper, formatted as described below, by email to moser@isi.ee.ethz.ch. The deadline for submitting the accepted papers is </w:t>
      </w:r>
      <w:r w:rsidRPr="00213B62">
        <w:rPr>
          <w:b/>
        </w:rPr>
        <w:t xml:space="preserve">January </w:t>
      </w:r>
      <w:r w:rsidR="0092690C">
        <w:rPr>
          <w:b/>
        </w:rPr>
        <w:t>24</w:t>
      </w:r>
      <w:r w:rsidRPr="00213B62">
        <w:rPr>
          <w:b/>
        </w:rPr>
        <w:t>, 20</w:t>
      </w:r>
      <w:r w:rsidR="00CB7190">
        <w:rPr>
          <w:b/>
        </w:rPr>
        <w:t>2</w:t>
      </w:r>
      <w:r w:rsidR="0092690C">
        <w:rPr>
          <w:b/>
        </w:rPr>
        <w:t>2</w:t>
      </w:r>
      <w:r w:rsidRPr="00213B62">
        <w:t xml:space="preserve">. Manuscripts received after this date will not appear in the </w:t>
      </w:r>
      <w:r w:rsidRPr="00213B62">
        <w:rPr>
          <w:i/>
        </w:rPr>
        <w:t>Proceedings of IZS 20</w:t>
      </w:r>
      <w:r w:rsidR="00CB7190">
        <w:rPr>
          <w:i/>
        </w:rPr>
        <w:t>2</w:t>
      </w:r>
      <w:r w:rsidR="0092690C">
        <w:rPr>
          <w:i/>
        </w:rPr>
        <w:t>2</w:t>
      </w:r>
      <w:r w:rsidRPr="00213B62">
        <w:t>.</w:t>
      </w:r>
    </w:p>
    <w:p w14:paraId="2366501B" w14:textId="2664FEC0" w:rsidR="00E97B99" w:rsidRDefault="00213B62" w:rsidP="00E97B99">
      <w:pPr>
        <w:pStyle w:val="Heading1"/>
      </w:pPr>
      <w:r>
        <w:t>Preparing the Paper with Word</w:t>
      </w:r>
    </w:p>
    <w:p w14:paraId="2C3A24FF" w14:textId="77777777" w:rsidR="00213B62" w:rsidRDefault="00213B62" w:rsidP="00213B62">
      <w:pPr>
        <w:pStyle w:val="Text"/>
      </w:pPr>
      <w:r>
        <w:t>The use of Microsoft Word is not encouraged, but acceptable formatting may be achieved by using the present document as a template (A4 size, double-column format, not exceeding 5 pages).</w:t>
      </w:r>
    </w:p>
    <w:p w14:paraId="4DAA218E" w14:textId="77777777" w:rsidR="00213B62" w:rsidRDefault="00213B62" w:rsidP="00213B62">
      <w:pPr>
        <w:pStyle w:val="Text"/>
      </w:pPr>
      <w:r>
        <w:t xml:space="preserve">The paper layout is defined in the file </w:t>
      </w:r>
      <w:r w:rsidRPr="00213B62">
        <w:rPr>
          <w:rFonts w:ascii="Courier" w:hAnsi="Courier"/>
        </w:rPr>
        <w:t>IZS_Template.pdf</w:t>
      </w:r>
      <w:r>
        <w:t xml:space="preserve">, which is available from the IZS website. Note that the organizers of IZS cannot answer technical questions about Word or about this template file. </w:t>
      </w:r>
    </w:p>
    <w:p w14:paraId="271BE670" w14:textId="74012099" w:rsidR="00E97B99" w:rsidRDefault="00213B62" w:rsidP="00213B62">
      <w:pPr>
        <w:pStyle w:val="Text"/>
      </w:pPr>
      <w:r>
        <w:t xml:space="preserve">The style of references, equations, figures, tables, etc., should be the same as for the </w:t>
      </w:r>
      <w:r w:rsidRPr="00213B62">
        <w:rPr>
          <w:i/>
        </w:rPr>
        <w:t>IEEE Transactions on Communications</w:t>
      </w:r>
      <w:r>
        <w:t>. Pages should not be numbered. The affiliation shown for authors should constitute a sufficient mailing address for persons who wish to write for more details about the paper.</w:t>
      </w:r>
    </w:p>
    <w:p w14:paraId="20DD1D60" w14:textId="25F72622" w:rsidR="00E97B99" w:rsidRDefault="00213B62" w:rsidP="00E97B99">
      <w:pPr>
        <w:pStyle w:val="Heading1"/>
      </w:pPr>
      <w:r>
        <w:t>PDF Requirements</w:t>
      </w:r>
    </w:p>
    <w:p w14:paraId="7B2AFA00" w14:textId="77777777" w:rsidR="00213B62" w:rsidRDefault="00213B62" w:rsidP="00E97B99">
      <w:pPr>
        <w:pStyle w:val="Text"/>
      </w:pPr>
      <w:r w:rsidRPr="00213B62">
        <w:t xml:space="preserve">Only electronic submissions in form of a PDF file will be accepted. The PDF file has to be PDF/A compliant. A common problem is missing fonts. Make sure that all fonts are embedded. More hints on this topic can be found in the file </w:t>
      </w:r>
      <w:r w:rsidRPr="00213B62">
        <w:rPr>
          <w:rFonts w:ascii="Courier" w:hAnsi="Courier"/>
        </w:rPr>
        <w:t>IZS_Template.pdf</w:t>
      </w:r>
      <w:r w:rsidRPr="00213B62">
        <w:t xml:space="preserve">, available from the IZS website. </w:t>
      </w:r>
    </w:p>
    <w:p w14:paraId="763F6385" w14:textId="30B8A476" w:rsidR="00E97B99" w:rsidRDefault="00213B62" w:rsidP="00E97B99">
      <w:pPr>
        <w:pStyle w:val="Heading1"/>
      </w:pPr>
      <w:r>
        <w:t>IZS Website</w:t>
      </w:r>
    </w:p>
    <w:p w14:paraId="78D9D688" w14:textId="2183CF14" w:rsidR="00E97B99" w:rsidRDefault="00213B62" w:rsidP="00E97B99">
      <w:pPr>
        <w:pStyle w:val="Text"/>
      </w:pPr>
      <w:r w:rsidRPr="00213B62">
        <w:t>Information on how to submit the final PDF file as well as the template files may be found at the IZS 20</w:t>
      </w:r>
      <w:r w:rsidR="0092690C">
        <w:t>22</w:t>
      </w:r>
      <w:r w:rsidRPr="00213B62">
        <w:t xml:space="preserve"> website:</w:t>
      </w:r>
    </w:p>
    <w:p w14:paraId="34D82DC2" w14:textId="77777777" w:rsidR="00213B62" w:rsidRDefault="00213B62" w:rsidP="00E97B99">
      <w:pPr>
        <w:pStyle w:val="Text"/>
      </w:pPr>
    </w:p>
    <w:p w14:paraId="31084068" w14:textId="54D3B4CA" w:rsidR="00E97B99" w:rsidRDefault="00EF0326" w:rsidP="00213B62">
      <w:pPr>
        <w:pStyle w:val="Text"/>
        <w:jc w:val="center"/>
        <w:rPr>
          <w:rStyle w:val="Hyperlink"/>
          <w:sz w:val="18"/>
        </w:rPr>
      </w:pPr>
      <w:hyperlink r:id="rId9" w:history="1">
        <w:r w:rsidR="00CB7190" w:rsidRPr="00092B3C">
          <w:rPr>
            <w:rStyle w:val="Hyperlink"/>
            <w:sz w:val="18"/>
          </w:rPr>
          <w:t>https://www.izs.ethz.ch/</w:t>
        </w:r>
      </w:hyperlink>
    </w:p>
    <w:p w14:paraId="0311FF6C" w14:textId="5007AB16" w:rsidR="00E97B99" w:rsidRDefault="00E97B99" w:rsidP="001F4C5C">
      <w:pPr>
        <w:pStyle w:val="Heading2"/>
        <w:numPr>
          <w:ilvl w:val="0"/>
          <w:numId w:val="0"/>
        </w:numPr>
      </w:pPr>
    </w:p>
    <w:p w14:paraId="6EB9F795" w14:textId="4D4554AE" w:rsidR="005D72BB" w:rsidRDefault="00213B62" w:rsidP="00213B62">
      <w:pPr>
        <w:pStyle w:val="Heading1"/>
        <w:numPr>
          <w:ilvl w:val="0"/>
          <w:numId w:val="0"/>
        </w:numPr>
      </w:pPr>
      <w:r>
        <w:t>Acknowledgment</w:t>
      </w:r>
    </w:p>
    <w:p w14:paraId="368EE69D" w14:textId="06C0F77A" w:rsidR="00213B62" w:rsidRDefault="00213B62" w:rsidP="00213B62">
      <w:pPr>
        <w:pStyle w:val="Text"/>
      </w:pPr>
      <w:r w:rsidRPr="00213B62">
        <w:t xml:space="preserve">This file was created from </w:t>
      </w:r>
      <w:r w:rsidR="0038114A" w:rsidRPr="0038114A">
        <w:rPr>
          <w:rFonts w:ascii="Courier" w:hAnsi="Courier"/>
        </w:rPr>
        <w:t>trans-jour</w:t>
      </w:r>
      <w:r w:rsidRPr="0038114A">
        <w:rPr>
          <w:rFonts w:ascii="Courier" w:hAnsi="Courier"/>
        </w:rPr>
        <w:t>.doc</w:t>
      </w:r>
      <w:r w:rsidR="0038114A" w:rsidRPr="0038114A">
        <w:rPr>
          <w:rFonts w:ascii="Courier" w:hAnsi="Courier"/>
        </w:rPr>
        <w:t>x</w:t>
      </w:r>
      <w:r w:rsidRPr="00213B62">
        <w:t xml:space="preserve"> (version </w:t>
      </w:r>
      <w:r w:rsidR="0038114A">
        <w:t>December 2013</w:t>
      </w:r>
      <w:r w:rsidRPr="00213B62">
        <w:t>) provided by the IEEE [1], [2].</w:t>
      </w:r>
    </w:p>
    <w:p w14:paraId="14B07D6F" w14:textId="77777777" w:rsidR="005D72BB" w:rsidRDefault="005D72BB" w:rsidP="005D72BB">
      <w:pPr>
        <w:pStyle w:val="Text"/>
        <w:ind w:firstLine="0"/>
      </w:pPr>
    </w:p>
    <w:p w14:paraId="20716BEF" w14:textId="77777777" w:rsidR="00E97402" w:rsidRDefault="00E97402">
      <w:pPr>
        <w:pStyle w:val="ReferenceHead"/>
      </w:pPr>
      <w:r>
        <w:t>References</w:t>
      </w:r>
    </w:p>
    <w:p w14:paraId="651C8F7C" w14:textId="61F1101C" w:rsidR="00213B62" w:rsidRPr="0092690C" w:rsidRDefault="00213B62" w:rsidP="00CB7190">
      <w:pPr>
        <w:pStyle w:val="References"/>
        <w:jc w:val="left"/>
        <w:rPr>
          <w:lang w:val="de-CH" w:eastAsia="zh-TW"/>
        </w:rPr>
      </w:pPr>
      <w:r>
        <w:t>IEEE, “Preparing Conference Content for the IEEE Xplore Digital Library</w:t>
      </w:r>
      <w:r w:rsidR="00CB7190">
        <w:t>.</w:t>
      </w:r>
      <w:r>
        <w:t>”</w:t>
      </w:r>
      <w:r w:rsidR="00CB7190">
        <w:t xml:space="preserve"> </w:t>
      </w:r>
      <w:r w:rsidR="00CB7190" w:rsidRPr="0092690C">
        <w:rPr>
          <w:lang w:val="de-CH"/>
        </w:rPr>
        <w:t>[Online].</w:t>
      </w:r>
      <w:r w:rsidRPr="0092690C">
        <w:rPr>
          <w:lang w:val="de-CH"/>
        </w:rPr>
        <w:t xml:space="preserve"> </w:t>
      </w:r>
      <w:proofErr w:type="spellStart"/>
      <w:r w:rsidRPr="0092690C">
        <w:rPr>
          <w:lang w:val="de-CH"/>
        </w:rPr>
        <w:t>Available</w:t>
      </w:r>
      <w:proofErr w:type="spellEnd"/>
      <w:r w:rsidRPr="0092690C">
        <w:rPr>
          <w:lang w:val="de-CH"/>
        </w:rPr>
        <w:t>:</w:t>
      </w:r>
      <w:r w:rsidR="00CB7190" w:rsidRPr="0092690C">
        <w:rPr>
          <w:lang w:val="de-CH"/>
        </w:rPr>
        <w:br/>
      </w:r>
      <w:hyperlink r:id="rId10" w:history="1">
        <w:r w:rsidR="00CB7190" w:rsidRPr="0092690C">
          <w:rPr>
            <w:rStyle w:val="Hyperlink"/>
            <w:lang w:val="de-CH"/>
          </w:rPr>
          <w:t>https://www.ieee.org/conferences/organizers/preparing-xplore-papers.html</w:t>
        </w:r>
      </w:hyperlink>
    </w:p>
    <w:p w14:paraId="14D29324" w14:textId="3C8A6A2C" w:rsidR="00CB7190" w:rsidRDefault="00CB7190" w:rsidP="00CB7190">
      <w:pPr>
        <w:pStyle w:val="References"/>
        <w:jc w:val="left"/>
        <w:rPr>
          <w:lang w:eastAsia="zh-TW"/>
        </w:rPr>
      </w:pPr>
      <w:r>
        <w:t xml:space="preserve">IEEE, “Author Digital Toolbox.” [Online]. Available: </w:t>
      </w:r>
      <w:hyperlink r:id="rId11" w:history="1">
        <w:r w:rsidRPr="00CB7190">
          <w:rPr>
            <w:rStyle w:val="Hyperlink"/>
          </w:rPr>
          <w:t>https://ieeeauthorcenter.ieee.org/</w:t>
        </w:r>
      </w:hyperlink>
      <w:r>
        <w:br/>
      </w:r>
    </w:p>
    <w:p w14:paraId="36F86F84" w14:textId="6008AE46" w:rsidR="0037551B" w:rsidRPr="00213B62" w:rsidRDefault="0037551B" w:rsidP="00CB7190">
      <w:pPr>
        <w:pStyle w:val="References"/>
        <w:numPr>
          <w:ilvl w:val="0"/>
          <w:numId w:val="0"/>
        </w:numPr>
        <w:ind w:left="360"/>
        <w:rPr>
          <w:sz w:val="20"/>
          <w:szCs w:val="20"/>
        </w:rPr>
      </w:pPr>
    </w:p>
    <w:sectPr w:rsidR="0037551B" w:rsidRPr="00213B62" w:rsidSect="00143F2E">
      <w:headerReference w:type="default" r:id="rId12"/>
      <w:type w:val="continuous"/>
      <w:pgSz w:w="12240" w:h="15840" w:code="1"/>
      <w:pgMar w:top="1008" w:right="936" w:bottom="1008" w:left="936" w:header="432" w:footer="432" w:gutter="0"/>
      <w:cols w:num="2" w:space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5261B2" w14:textId="77777777" w:rsidR="00EF0326" w:rsidRDefault="00EF0326">
      <w:r>
        <w:separator/>
      </w:r>
    </w:p>
  </w:endnote>
  <w:endnote w:type="continuationSeparator" w:id="0">
    <w:p w14:paraId="3F243AA2" w14:textId="77777777" w:rsidR="00EF0326" w:rsidRDefault="00EF0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roman"/>
    <w:notTrueType/>
    <w:pitch w:val="default"/>
  </w:font>
  <w:font w:name="Baskerville">
    <w:panose1 w:val="02020502070401020303"/>
    <w:charset w:val="00"/>
    <w:family w:val="roman"/>
    <w:notTrueType/>
    <w:pitch w:val="default"/>
  </w:font>
  <w:font w:name="Formata-Regular"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default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52FFFE" w14:textId="77777777" w:rsidR="00EF0326" w:rsidRDefault="00EF0326"/>
  </w:footnote>
  <w:footnote w:type="continuationSeparator" w:id="0">
    <w:p w14:paraId="7C9C8FFD" w14:textId="77777777" w:rsidR="00EF0326" w:rsidRDefault="00EF0326">
      <w:r>
        <w:continuationSeparator/>
      </w:r>
    </w:p>
  </w:footnote>
  <w:footnote w:id="1">
    <w:p w14:paraId="3BB80BC9" w14:textId="0399827B" w:rsidR="00DE07FA" w:rsidRDefault="00DE07FA" w:rsidP="00213B62">
      <w:pPr>
        <w:pStyle w:val="FootnoteText"/>
        <w:ind w:firstLin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5740AD" w14:textId="77777777" w:rsidR="00DE07FA" w:rsidRDefault="00DE07FA">
    <w:pPr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EBB2C5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1FE04B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1E8E8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DB6078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63F4F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2CBA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66FEB2A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36886A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FDCE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BCAA6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9F8DF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FFFFFFFB"/>
    <w:multiLevelType w:val="multilevel"/>
    <w:tmpl w:val="62F820A2"/>
    <w:lvl w:ilvl="0">
      <w:start w:val="1"/>
      <w:numFmt w:val="upperRoman"/>
      <w:pStyle w:val="Heading1"/>
      <w:lvlText w:val="%1."/>
      <w:legacy w:legacy="1" w:legacySpace="144" w:legacyIndent="144"/>
      <w:lvlJc w:val="left"/>
    </w:lvl>
    <w:lvl w:ilvl="1">
      <w:start w:val="1"/>
      <w:numFmt w:val="upperLetter"/>
      <w:pStyle w:val="Heading2"/>
      <w:lvlText w:val="%2."/>
      <w:legacy w:legacy="1" w:legacySpace="144" w:legacyIndent="144"/>
      <w:lvlJc w:val="left"/>
      <w:rPr>
        <w:b w:val="0"/>
      </w:rPr>
    </w:lvl>
    <w:lvl w:ilvl="2">
      <w:start w:val="1"/>
      <w:numFmt w:val="decimal"/>
      <w:pStyle w:val="Heading3"/>
      <w:lvlText w:val="%3)"/>
      <w:legacy w:legacy="1" w:legacySpace="144" w:legacyIndent="144"/>
      <w:lvlJc w:val="left"/>
      <w:rPr>
        <w:i/>
      </w:rPr>
    </w:lvl>
    <w:lvl w:ilvl="3">
      <w:start w:val="1"/>
      <w:numFmt w:val="lowerLetter"/>
      <w:pStyle w:val="Heading4"/>
      <w:lvlText w:val="%4)"/>
      <w:legacy w:legacy="1" w:legacySpace="0" w:legacyIndent="720"/>
      <w:lvlJc w:val="left"/>
      <w:pPr>
        <w:ind w:left="1152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1872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2592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3312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4032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4752" w:hanging="720"/>
      </w:pPr>
    </w:lvl>
  </w:abstractNum>
  <w:abstractNum w:abstractNumId="12" w15:restartNumberingAfterBreak="0">
    <w:nsid w:val="0AD53BAD"/>
    <w:multiLevelType w:val="hybridMultilevel"/>
    <w:tmpl w:val="3A40257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CE14AAE"/>
    <w:multiLevelType w:val="multilevel"/>
    <w:tmpl w:val="66123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E2E312D"/>
    <w:multiLevelType w:val="multilevel"/>
    <w:tmpl w:val="8DE64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0B1D66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abstractNum w:abstractNumId="16" w15:restartNumberingAfterBreak="0">
    <w:nsid w:val="2517274C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D234D8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F8B23F8"/>
    <w:multiLevelType w:val="singleLevel"/>
    <w:tmpl w:val="12CEED9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9" w15:restartNumberingAfterBreak="0">
    <w:nsid w:val="37347E93"/>
    <w:multiLevelType w:val="hybridMultilevel"/>
    <w:tmpl w:val="35CADE76"/>
    <w:lvl w:ilvl="0" w:tplc="DC96F9CC">
      <w:start w:val="1"/>
      <w:numFmt w:val="upperLetter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77D64"/>
    <w:multiLevelType w:val="singleLevel"/>
    <w:tmpl w:val="5DA6FC16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AAC1CFC"/>
    <w:multiLevelType w:val="singleLevel"/>
    <w:tmpl w:val="3A8EC28E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4775830"/>
    <w:multiLevelType w:val="hybridMultilevel"/>
    <w:tmpl w:val="3E4A0EB2"/>
    <w:lvl w:ilvl="0" w:tplc="DC96F9CC">
      <w:start w:val="1"/>
      <w:numFmt w:val="upperLetter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332F9F"/>
    <w:multiLevelType w:val="singleLevel"/>
    <w:tmpl w:val="488EC81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4" w15:restartNumberingAfterBreak="0">
    <w:nsid w:val="48301EFA"/>
    <w:multiLevelType w:val="hybridMultilevel"/>
    <w:tmpl w:val="39DC1F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0B59CF"/>
    <w:multiLevelType w:val="singleLevel"/>
    <w:tmpl w:val="4A4223A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6" w15:restartNumberingAfterBreak="0">
    <w:nsid w:val="55630736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abstractNum w:abstractNumId="27" w15:restartNumberingAfterBreak="0">
    <w:nsid w:val="6DC3293B"/>
    <w:multiLevelType w:val="singleLevel"/>
    <w:tmpl w:val="A28C3CCC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8" w15:restartNumberingAfterBreak="0">
    <w:nsid w:val="70C21745"/>
    <w:multiLevelType w:val="hybridMultilevel"/>
    <w:tmpl w:val="C5AA9E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C3FDB"/>
    <w:multiLevelType w:val="hybridMultilevel"/>
    <w:tmpl w:val="E0222B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0A417B"/>
    <w:multiLevelType w:val="hybridMultilevel"/>
    <w:tmpl w:val="78D282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CE3AEE"/>
    <w:multiLevelType w:val="hybridMultilevel"/>
    <w:tmpl w:val="A03C883C"/>
    <w:lvl w:ilvl="0" w:tplc="DC96F9CC">
      <w:start w:val="1"/>
      <w:numFmt w:val="upperLetter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315E9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num w:numId="1">
    <w:abstractNumId w:val="11"/>
  </w:num>
  <w:num w:numId="2">
    <w:abstractNumId w:val="18"/>
  </w:num>
  <w:num w:numId="3">
    <w:abstractNumId w:val="1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1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1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23"/>
  </w:num>
  <w:num w:numId="7">
    <w:abstractNumId w:val="2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2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2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0">
    <w:abstractNumId w:val="2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1">
    <w:abstractNumId w:val="2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2">
    <w:abstractNumId w:val="20"/>
  </w:num>
  <w:num w:numId="13">
    <w:abstractNumId w:val="15"/>
  </w:num>
  <w:num w:numId="14">
    <w:abstractNumId w:val="26"/>
  </w:num>
  <w:num w:numId="15">
    <w:abstractNumId w:val="25"/>
  </w:num>
  <w:num w:numId="16">
    <w:abstractNumId w:val="32"/>
  </w:num>
  <w:num w:numId="17">
    <w:abstractNumId w:val="17"/>
  </w:num>
  <w:num w:numId="18">
    <w:abstractNumId w:val="16"/>
  </w:num>
  <w:num w:numId="19">
    <w:abstractNumId w:val="27"/>
  </w:num>
  <w:num w:numId="20">
    <w:abstractNumId w:val="21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30"/>
  </w:num>
  <w:num w:numId="24">
    <w:abstractNumId w:val="24"/>
  </w:num>
  <w:num w:numId="25">
    <w:abstractNumId w:val="29"/>
  </w:num>
  <w:num w:numId="26">
    <w:abstractNumId w:val="12"/>
  </w:num>
  <w:num w:numId="27">
    <w:abstractNumId w:val="28"/>
  </w:num>
  <w:num w:numId="28">
    <w:abstractNumId w:val="19"/>
  </w:num>
  <w:num w:numId="29">
    <w:abstractNumId w:val="22"/>
  </w:num>
  <w:num w:numId="30">
    <w:abstractNumId w:val="10"/>
  </w:num>
  <w:num w:numId="31">
    <w:abstractNumId w:val="8"/>
  </w:num>
  <w:num w:numId="32">
    <w:abstractNumId w:val="7"/>
  </w:num>
  <w:num w:numId="33">
    <w:abstractNumId w:val="6"/>
  </w:num>
  <w:num w:numId="34">
    <w:abstractNumId w:val="5"/>
  </w:num>
  <w:num w:numId="35">
    <w:abstractNumId w:val="9"/>
  </w:num>
  <w:num w:numId="36">
    <w:abstractNumId w:val="4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3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202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035B"/>
    <w:rsid w:val="00042E13"/>
    <w:rsid w:val="000A168B"/>
    <w:rsid w:val="000D2BDE"/>
    <w:rsid w:val="00104BB0"/>
    <w:rsid w:val="0010794E"/>
    <w:rsid w:val="0013354F"/>
    <w:rsid w:val="00143F2E"/>
    <w:rsid w:val="00144E72"/>
    <w:rsid w:val="001768FF"/>
    <w:rsid w:val="001A60B1"/>
    <w:rsid w:val="001B36B1"/>
    <w:rsid w:val="001E7B7A"/>
    <w:rsid w:val="001F4C5C"/>
    <w:rsid w:val="00204478"/>
    <w:rsid w:val="00213B62"/>
    <w:rsid w:val="00214E2E"/>
    <w:rsid w:val="00216141"/>
    <w:rsid w:val="00217186"/>
    <w:rsid w:val="002434A1"/>
    <w:rsid w:val="00263943"/>
    <w:rsid w:val="00267B35"/>
    <w:rsid w:val="002F7910"/>
    <w:rsid w:val="003427CE"/>
    <w:rsid w:val="00360269"/>
    <w:rsid w:val="0037551B"/>
    <w:rsid w:val="0038114A"/>
    <w:rsid w:val="00392DBA"/>
    <w:rsid w:val="003C3322"/>
    <w:rsid w:val="003C68C2"/>
    <w:rsid w:val="003D4CAE"/>
    <w:rsid w:val="003F26BD"/>
    <w:rsid w:val="003F52AD"/>
    <w:rsid w:val="0043144F"/>
    <w:rsid w:val="00431BFA"/>
    <w:rsid w:val="004353CF"/>
    <w:rsid w:val="004631BC"/>
    <w:rsid w:val="00484761"/>
    <w:rsid w:val="00484DD5"/>
    <w:rsid w:val="004C1E16"/>
    <w:rsid w:val="004C2543"/>
    <w:rsid w:val="004D15CA"/>
    <w:rsid w:val="004E3E4C"/>
    <w:rsid w:val="004F23A0"/>
    <w:rsid w:val="005003E3"/>
    <w:rsid w:val="005052CD"/>
    <w:rsid w:val="00550A26"/>
    <w:rsid w:val="00550BF5"/>
    <w:rsid w:val="00567A70"/>
    <w:rsid w:val="005A2A15"/>
    <w:rsid w:val="005D1B15"/>
    <w:rsid w:val="005D2824"/>
    <w:rsid w:val="005D4F1A"/>
    <w:rsid w:val="005D72BB"/>
    <w:rsid w:val="005E692F"/>
    <w:rsid w:val="0062114B"/>
    <w:rsid w:val="00623698"/>
    <w:rsid w:val="00625E96"/>
    <w:rsid w:val="00647C09"/>
    <w:rsid w:val="00651F2C"/>
    <w:rsid w:val="00693D5D"/>
    <w:rsid w:val="006B7F03"/>
    <w:rsid w:val="00725B45"/>
    <w:rsid w:val="007C4336"/>
    <w:rsid w:val="007F7AA6"/>
    <w:rsid w:val="00823624"/>
    <w:rsid w:val="00837E47"/>
    <w:rsid w:val="008518FE"/>
    <w:rsid w:val="0085659C"/>
    <w:rsid w:val="00872026"/>
    <w:rsid w:val="0087792E"/>
    <w:rsid w:val="00883EAF"/>
    <w:rsid w:val="00885258"/>
    <w:rsid w:val="008A30C3"/>
    <w:rsid w:val="008A3C23"/>
    <w:rsid w:val="008C49CC"/>
    <w:rsid w:val="008D69E9"/>
    <w:rsid w:val="008E0645"/>
    <w:rsid w:val="008F594A"/>
    <w:rsid w:val="00904C7E"/>
    <w:rsid w:val="0091035B"/>
    <w:rsid w:val="0092690C"/>
    <w:rsid w:val="009A1F6E"/>
    <w:rsid w:val="009C7D17"/>
    <w:rsid w:val="009E484E"/>
    <w:rsid w:val="009F40FB"/>
    <w:rsid w:val="00A16BD0"/>
    <w:rsid w:val="00A22FCB"/>
    <w:rsid w:val="00A472F1"/>
    <w:rsid w:val="00A5237D"/>
    <w:rsid w:val="00A554A3"/>
    <w:rsid w:val="00A758EA"/>
    <w:rsid w:val="00A95C50"/>
    <w:rsid w:val="00AB79A6"/>
    <w:rsid w:val="00AC4850"/>
    <w:rsid w:val="00B47B59"/>
    <w:rsid w:val="00B53F81"/>
    <w:rsid w:val="00B56C2B"/>
    <w:rsid w:val="00B65BD3"/>
    <w:rsid w:val="00B70469"/>
    <w:rsid w:val="00B72DD8"/>
    <w:rsid w:val="00B72E09"/>
    <w:rsid w:val="00BF0C69"/>
    <w:rsid w:val="00BF629B"/>
    <w:rsid w:val="00BF655C"/>
    <w:rsid w:val="00C075EF"/>
    <w:rsid w:val="00C11E83"/>
    <w:rsid w:val="00C2378A"/>
    <w:rsid w:val="00C378A1"/>
    <w:rsid w:val="00C621D6"/>
    <w:rsid w:val="00C82D86"/>
    <w:rsid w:val="00CB4B8D"/>
    <w:rsid w:val="00CB7190"/>
    <w:rsid w:val="00CC0DDA"/>
    <w:rsid w:val="00CD5463"/>
    <w:rsid w:val="00CD684F"/>
    <w:rsid w:val="00D06623"/>
    <w:rsid w:val="00D14C6B"/>
    <w:rsid w:val="00D5536F"/>
    <w:rsid w:val="00D56935"/>
    <w:rsid w:val="00D758C6"/>
    <w:rsid w:val="00D90C10"/>
    <w:rsid w:val="00D92E96"/>
    <w:rsid w:val="00DA258C"/>
    <w:rsid w:val="00DE07FA"/>
    <w:rsid w:val="00DF2DDE"/>
    <w:rsid w:val="00E01667"/>
    <w:rsid w:val="00E36209"/>
    <w:rsid w:val="00E420BB"/>
    <w:rsid w:val="00E50DF6"/>
    <w:rsid w:val="00E965C5"/>
    <w:rsid w:val="00E96A3A"/>
    <w:rsid w:val="00E97402"/>
    <w:rsid w:val="00E97B99"/>
    <w:rsid w:val="00EB2E9D"/>
    <w:rsid w:val="00EE6FFC"/>
    <w:rsid w:val="00EF0326"/>
    <w:rsid w:val="00EF10AC"/>
    <w:rsid w:val="00EF4701"/>
    <w:rsid w:val="00EF564E"/>
    <w:rsid w:val="00F22198"/>
    <w:rsid w:val="00F33D49"/>
    <w:rsid w:val="00F3481E"/>
    <w:rsid w:val="00F577F6"/>
    <w:rsid w:val="00F65266"/>
    <w:rsid w:val="00F751E1"/>
    <w:rsid w:val="00FD347F"/>
    <w:rsid w:val="00FF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68A189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80"/>
      <w:jc w:val="center"/>
      <w:outlineLvl w:val="0"/>
    </w:pPr>
    <w:rPr>
      <w:smallCaps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120" w:after="60"/>
      <w:outlineLvl w:val="1"/>
    </w:pPr>
    <w:rPr>
      <w:i/>
      <w:iCs/>
    </w:rPr>
  </w:style>
  <w:style w:type="paragraph" w:styleId="Heading3">
    <w:name w:val="heading 3"/>
    <w:basedOn w:val="Normal"/>
    <w:next w:val="Normal"/>
    <w:uiPriority w:val="9"/>
    <w:qFormat/>
    <w:pPr>
      <w:keepNext/>
      <w:numPr>
        <w:ilvl w:val="2"/>
        <w:numId w:val="1"/>
      </w:numPr>
      <w:outlineLvl w:val="2"/>
    </w:pPr>
    <w:rPr>
      <w:i/>
      <w:iCs/>
    </w:rPr>
  </w:style>
  <w:style w:type="paragraph" w:styleId="Heading4">
    <w:name w:val="heading 4"/>
    <w:basedOn w:val="Normal"/>
    <w:next w:val="Normal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i/>
      <w:iCs/>
      <w:sz w:val="18"/>
      <w:szCs w:val="18"/>
    </w:rPr>
  </w:style>
  <w:style w:type="paragraph" w:styleId="Heading5">
    <w:name w:val="heading 5"/>
    <w:basedOn w:val="Normal"/>
    <w:next w:val="Normal"/>
    <w:uiPriority w:val="9"/>
    <w:qFormat/>
    <w:pPr>
      <w:numPr>
        <w:ilvl w:val="4"/>
        <w:numId w:val="1"/>
      </w:numPr>
      <w:spacing w:before="240" w:after="60"/>
      <w:outlineLvl w:val="4"/>
    </w:pPr>
    <w:rPr>
      <w:sz w:val="18"/>
      <w:szCs w:val="18"/>
    </w:rPr>
  </w:style>
  <w:style w:type="paragraph" w:styleId="Heading6">
    <w:name w:val="heading 6"/>
    <w:basedOn w:val="Normal"/>
    <w:next w:val="Normal"/>
    <w:uiPriority w:val="9"/>
    <w:qFormat/>
    <w:pPr>
      <w:numPr>
        <w:ilvl w:val="5"/>
        <w:numId w:val="1"/>
      </w:numPr>
      <w:spacing w:before="240" w:after="60"/>
      <w:outlineLvl w:val="5"/>
    </w:pPr>
    <w:rPr>
      <w:i/>
      <w:iCs/>
      <w:sz w:val="16"/>
      <w:szCs w:val="16"/>
    </w:rPr>
  </w:style>
  <w:style w:type="paragraph" w:styleId="Heading7">
    <w:name w:val="heading 7"/>
    <w:basedOn w:val="Normal"/>
    <w:next w:val="Normal"/>
    <w:uiPriority w:val="9"/>
    <w:qFormat/>
    <w:pPr>
      <w:numPr>
        <w:ilvl w:val="6"/>
        <w:numId w:val="1"/>
      </w:numPr>
      <w:spacing w:before="240" w:after="60"/>
      <w:outlineLvl w:val="6"/>
    </w:pPr>
    <w:rPr>
      <w:sz w:val="16"/>
      <w:szCs w:val="16"/>
    </w:rPr>
  </w:style>
  <w:style w:type="paragraph" w:styleId="Heading8">
    <w:name w:val="heading 8"/>
    <w:basedOn w:val="Normal"/>
    <w:next w:val="Normal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  <w:sz w:val="16"/>
      <w:szCs w:val="16"/>
    </w:rPr>
  </w:style>
  <w:style w:type="paragraph" w:styleId="Heading9">
    <w:name w:val="heading 9"/>
    <w:basedOn w:val="Normal"/>
    <w:next w:val="Normal"/>
    <w:uiPriority w:val="9"/>
    <w:qFormat/>
    <w:pPr>
      <w:numPr>
        <w:ilvl w:val="8"/>
        <w:numId w:val="1"/>
      </w:numPr>
      <w:spacing w:before="240" w:after="60"/>
      <w:outlineLvl w:val="8"/>
    </w:pPr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next w:val="Normal"/>
    <w:pPr>
      <w:spacing w:before="20"/>
      <w:ind w:firstLine="202"/>
      <w:jc w:val="both"/>
    </w:pPr>
    <w:rPr>
      <w:b/>
      <w:bCs/>
      <w:sz w:val="18"/>
      <w:szCs w:val="18"/>
    </w:rPr>
  </w:style>
  <w:style w:type="paragraph" w:customStyle="1" w:styleId="Authors">
    <w:name w:val="Authors"/>
    <w:basedOn w:val="Normal"/>
    <w:next w:val="Normal"/>
    <w:pPr>
      <w:framePr w:w="9072" w:hSpace="187" w:vSpace="187" w:wrap="notBeside" w:vAnchor="text" w:hAnchor="page" w:xAlign="center" w:y="1"/>
      <w:spacing w:after="320"/>
      <w:jc w:val="center"/>
    </w:pPr>
    <w:rPr>
      <w:sz w:val="22"/>
      <w:szCs w:val="22"/>
    </w:rPr>
  </w:style>
  <w:style w:type="character" w:customStyle="1" w:styleId="MemberType">
    <w:name w:val="MemberType"/>
    <w:basedOn w:val="DefaultParagraphFont"/>
    <w:rPr>
      <w:rFonts w:ascii="Times New Roman" w:hAnsi="Times New Roman" w:cs="Times New Roman"/>
      <w:i/>
      <w:iCs/>
      <w:sz w:val="22"/>
      <w:szCs w:val="22"/>
    </w:rPr>
  </w:style>
  <w:style w:type="paragraph" w:styleId="Title">
    <w:name w:val="Title"/>
    <w:basedOn w:val="Normal"/>
    <w:next w:val="Normal"/>
    <w:qFormat/>
    <w:pPr>
      <w:framePr w:w="9360" w:hSpace="187" w:vSpace="187" w:wrap="notBeside" w:vAnchor="text" w:hAnchor="page" w:xAlign="center" w:y="1"/>
      <w:jc w:val="center"/>
    </w:pPr>
    <w:rPr>
      <w:kern w:val="28"/>
      <w:sz w:val="48"/>
      <w:szCs w:val="48"/>
    </w:rPr>
  </w:style>
  <w:style w:type="paragraph" w:styleId="FootnoteText">
    <w:name w:val="footnote text"/>
    <w:basedOn w:val="Normal"/>
    <w:link w:val="FootnoteTextChar"/>
    <w:semiHidden/>
    <w:pPr>
      <w:ind w:firstLine="202"/>
      <w:jc w:val="both"/>
    </w:pPr>
    <w:rPr>
      <w:sz w:val="16"/>
      <w:szCs w:val="16"/>
    </w:rPr>
  </w:style>
  <w:style w:type="paragraph" w:customStyle="1" w:styleId="References">
    <w:name w:val="References"/>
    <w:basedOn w:val="Normal"/>
    <w:pPr>
      <w:numPr>
        <w:numId w:val="12"/>
      </w:numPr>
      <w:jc w:val="both"/>
    </w:pPr>
    <w:rPr>
      <w:sz w:val="16"/>
      <w:szCs w:val="16"/>
    </w:rPr>
  </w:style>
  <w:style w:type="paragraph" w:customStyle="1" w:styleId="IndexTerms">
    <w:name w:val="IndexTerms"/>
    <w:basedOn w:val="Normal"/>
    <w:next w:val="Normal"/>
    <w:pPr>
      <w:ind w:firstLine="202"/>
      <w:jc w:val="both"/>
    </w:pPr>
    <w:rPr>
      <w:b/>
      <w:bCs/>
      <w:sz w:val="18"/>
      <w:szCs w:val="18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Text">
    <w:name w:val="Text"/>
    <w:basedOn w:val="Normal"/>
    <w:pPr>
      <w:widowControl w:val="0"/>
      <w:spacing w:line="252" w:lineRule="auto"/>
      <w:ind w:firstLine="202"/>
      <w:jc w:val="both"/>
    </w:pPr>
  </w:style>
  <w:style w:type="paragraph" w:customStyle="1" w:styleId="FigureCaption">
    <w:name w:val="Figure Caption"/>
    <w:basedOn w:val="Normal"/>
    <w:pPr>
      <w:jc w:val="both"/>
    </w:pPr>
    <w:rPr>
      <w:sz w:val="16"/>
      <w:szCs w:val="16"/>
    </w:rPr>
  </w:style>
  <w:style w:type="paragraph" w:customStyle="1" w:styleId="TableTitle">
    <w:name w:val="Table Title"/>
    <w:basedOn w:val="Normal"/>
    <w:pPr>
      <w:jc w:val="center"/>
    </w:pPr>
    <w:rPr>
      <w:smallCaps/>
      <w:sz w:val="16"/>
      <w:szCs w:val="16"/>
    </w:rPr>
  </w:style>
  <w:style w:type="paragraph" w:customStyle="1" w:styleId="ReferenceHead">
    <w:name w:val="Reference Head"/>
    <w:basedOn w:val="Heading1"/>
    <w:link w:val="ReferenceHeadChar"/>
    <w:pPr>
      <w:numPr>
        <w:numId w:val="0"/>
      </w:numPr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next w:val="Normal"/>
    <w:pPr>
      <w:widowControl w:val="0"/>
      <w:tabs>
        <w:tab w:val="right" w:pos="5040"/>
      </w:tabs>
      <w:spacing w:line="252" w:lineRule="auto"/>
      <w:jc w:val="both"/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odyTextIndent">
    <w:name w:val="Body Text Indent"/>
    <w:basedOn w:val="Normal"/>
    <w:link w:val="BodyTextIndentChar"/>
    <w:pPr>
      <w:ind w:left="630" w:hanging="630"/>
    </w:pPr>
    <w:rPr>
      <w:szCs w:val="24"/>
    </w:rPr>
  </w:style>
  <w:style w:type="paragraph" w:styleId="DocumentMap">
    <w:name w:val="Document Map"/>
    <w:basedOn w:val="Normal"/>
    <w:semiHidden/>
    <w:rsid w:val="00DC5FC7"/>
    <w:pPr>
      <w:shd w:val="clear" w:color="auto" w:fill="000080"/>
    </w:pPr>
    <w:rPr>
      <w:rFonts w:ascii="Tahoma" w:hAnsi="Tahoma" w:cs="Tahoma"/>
    </w:rPr>
  </w:style>
  <w:style w:type="paragraph" w:customStyle="1" w:styleId="Pa0">
    <w:name w:val="Pa0"/>
    <w:basedOn w:val="Normal"/>
    <w:next w:val="Normal"/>
    <w:rsid w:val="00426966"/>
    <w:pPr>
      <w:widowControl w:val="0"/>
      <w:adjustRightInd w:val="0"/>
      <w:spacing w:line="241" w:lineRule="atLeast"/>
    </w:pPr>
    <w:rPr>
      <w:rFonts w:ascii="Baskerville" w:hAnsi="Baskerville"/>
      <w:sz w:val="24"/>
      <w:szCs w:val="24"/>
    </w:rPr>
  </w:style>
  <w:style w:type="character" w:customStyle="1" w:styleId="A5">
    <w:name w:val="A5"/>
    <w:rsid w:val="00426966"/>
    <w:rPr>
      <w:color w:val="00529F"/>
      <w:sz w:val="20"/>
      <w:szCs w:val="20"/>
    </w:rPr>
  </w:style>
  <w:style w:type="paragraph" w:styleId="BalloonText">
    <w:name w:val="Balloon Text"/>
    <w:basedOn w:val="Normal"/>
    <w:link w:val="BalloonTextChar"/>
    <w:rsid w:val="00F33D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33D4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A1F6E"/>
    <w:rPr>
      <w:color w:val="808080"/>
    </w:rPr>
  </w:style>
  <w:style w:type="paragraph" w:customStyle="1" w:styleId="ParagraphStyle1">
    <w:name w:val="Paragraph Style 1"/>
    <w:basedOn w:val="Normal"/>
    <w:uiPriority w:val="99"/>
    <w:rsid w:val="00C82D86"/>
    <w:pPr>
      <w:widowControl w:val="0"/>
      <w:tabs>
        <w:tab w:val="left" w:pos="480"/>
      </w:tabs>
      <w:adjustRightInd w:val="0"/>
      <w:spacing w:before="100" w:line="280" w:lineRule="atLeast"/>
      <w:textAlignment w:val="center"/>
    </w:pPr>
    <w:rPr>
      <w:rFonts w:ascii="Formata-Regular" w:eastAsiaTheme="minorEastAsia" w:hAnsi="Formata-Regular" w:cs="Formata-Regular"/>
      <w:color w:val="000000"/>
      <w:sz w:val="22"/>
      <w:szCs w:val="22"/>
      <w:lang w:eastAsia="ja-JP"/>
    </w:rPr>
  </w:style>
  <w:style w:type="character" w:customStyle="1" w:styleId="BodyText1">
    <w:name w:val="Body Text1"/>
    <w:basedOn w:val="DefaultParagraphFont"/>
    <w:uiPriority w:val="99"/>
    <w:rsid w:val="00C82D86"/>
    <w:rPr>
      <w:rFonts w:ascii="Verdana" w:hAnsi="Verdana" w:cs="Verdana"/>
      <w:color w:val="000000"/>
      <w:sz w:val="22"/>
      <w:szCs w:val="22"/>
    </w:rPr>
  </w:style>
  <w:style w:type="character" w:customStyle="1" w:styleId="bodytype">
    <w:name w:val="body type"/>
    <w:basedOn w:val="DefaultParagraphFont"/>
    <w:uiPriority w:val="99"/>
    <w:rsid w:val="00C82D86"/>
    <w:rPr>
      <w:rFonts w:ascii="Formata-Regular" w:hAnsi="Formata-Regular" w:cs="Formata-Regular"/>
      <w:color w:val="000000"/>
      <w:sz w:val="22"/>
      <w:szCs w:val="22"/>
    </w:rPr>
  </w:style>
  <w:style w:type="paragraph" w:customStyle="1" w:styleId="Style1">
    <w:name w:val="Style1"/>
    <w:basedOn w:val="ReferenceHead"/>
    <w:link w:val="Style1Char"/>
    <w:qFormat/>
    <w:rsid w:val="003F52AD"/>
  </w:style>
  <w:style w:type="character" w:customStyle="1" w:styleId="Heading1Char">
    <w:name w:val="Heading 1 Char"/>
    <w:basedOn w:val="DefaultParagraphFont"/>
    <w:link w:val="Heading1"/>
    <w:uiPriority w:val="9"/>
    <w:rsid w:val="003F52AD"/>
    <w:rPr>
      <w:smallCaps/>
      <w:kern w:val="28"/>
    </w:rPr>
  </w:style>
  <w:style w:type="character" w:customStyle="1" w:styleId="ReferenceHeadChar">
    <w:name w:val="Reference Head Char"/>
    <w:basedOn w:val="Heading1Char"/>
    <w:link w:val="ReferenceHead"/>
    <w:rsid w:val="003F52AD"/>
    <w:rPr>
      <w:smallCaps/>
      <w:kern w:val="28"/>
    </w:rPr>
  </w:style>
  <w:style w:type="character" w:customStyle="1" w:styleId="Style1Char">
    <w:name w:val="Style1 Char"/>
    <w:basedOn w:val="ReferenceHeadChar"/>
    <w:link w:val="Style1"/>
    <w:rsid w:val="003F52AD"/>
    <w:rPr>
      <w:smallCaps/>
      <w:kern w:val="28"/>
    </w:rPr>
  </w:style>
  <w:style w:type="paragraph" w:styleId="Revision">
    <w:name w:val="Revision"/>
    <w:hidden/>
    <w:uiPriority w:val="99"/>
    <w:semiHidden/>
    <w:rsid w:val="001B36B1"/>
  </w:style>
  <w:style w:type="character" w:customStyle="1" w:styleId="BodyText2">
    <w:name w:val="Body Text2"/>
    <w:basedOn w:val="DefaultParagraphFont"/>
    <w:uiPriority w:val="99"/>
    <w:rsid w:val="001B36B1"/>
    <w:rPr>
      <w:rFonts w:ascii="Verdana" w:hAnsi="Verdana" w:cs="Verdana"/>
      <w:color w:val="000000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1B36B1"/>
    <w:rPr>
      <w:i/>
      <w:iCs/>
    </w:rPr>
  </w:style>
  <w:style w:type="paragraph" w:customStyle="1" w:styleId="TextL-MAG">
    <w:name w:val="Text L-MAG"/>
    <w:basedOn w:val="Normal"/>
    <w:link w:val="TextL-MAGChar"/>
    <w:qFormat/>
    <w:rsid w:val="009C7D17"/>
    <w:pPr>
      <w:widowControl w:val="0"/>
      <w:tabs>
        <w:tab w:val="left" w:pos="360"/>
      </w:tabs>
      <w:spacing w:line="276" w:lineRule="auto"/>
      <w:ind w:firstLine="360"/>
      <w:jc w:val="both"/>
    </w:pPr>
    <w:rPr>
      <w:rFonts w:ascii="Arial" w:eastAsia="MS Mincho" w:hAnsi="Arial"/>
      <w:sz w:val="18"/>
      <w:szCs w:val="22"/>
      <w:lang w:eastAsia="ja-JP"/>
    </w:rPr>
  </w:style>
  <w:style w:type="character" w:customStyle="1" w:styleId="TextL-MAGChar">
    <w:name w:val="Text L-MAG Char"/>
    <w:basedOn w:val="DefaultParagraphFont"/>
    <w:link w:val="TextL-MAG"/>
    <w:rsid w:val="009C7D17"/>
    <w:rPr>
      <w:rFonts w:ascii="Arial" w:eastAsia="MS Mincho" w:hAnsi="Arial"/>
      <w:sz w:val="18"/>
      <w:szCs w:val="22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D90C10"/>
  </w:style>
  <w:style w:type="character" w:customStyle="1" w:styleId="FootnoteTextChar">
    <w:name w:val="Footnote Text Char"/>
    <w:basedOn w:val="DefaultParagraphFont"/>
    <w:link w:val="FootnoteText"/>
    <w:semiHidden/>
    <w:rsid w:val="00C075EF"/>
    <w:rPr>
      <w:sz w:val="16"/>
      <w:szCs w:val="16"/>
    </w:rPr>
  </w:style>
  <w:style w:type="character" w:customStyle="1" w:styleId="BodyTextIndentChar">
    <w:name w:val="Body Text Indent Char"/>
    <w:basedOn w:val="DefaultParagraphFont"/>
    <w:link w:val="BodyTextIndent"/>
    <w:rsid w:val="003F26BD"/>
    <w:rPr>
      <w:szCs w:val="24"/>
    </w:rPr>
  </w:style>
  <w:style w:type="paragraph" w:styleId="NormalWeb">
    <w:name w:val="Normal (Web)"/>
    <w:basedOn w:val="Normal"/>
    <w:uiPriority w:val="99"/>
    <w:unhideWhenUsed/>
    <w:rsid w:val="00213B62"/>
    <w:pPr>
      <w:spacing w:before="100" w:beforeAutospacing="1" w:after="115"/>
    </w:pPr>
    <w:rPr>
      <w:sz w:val="24"/>
      <w:szCs w:val="24"/>
      <w:lang w:eastAsia="zh-TW"/>
    </w:rPr>
  </w:style>
  <w:style w:type="character" w:styleId="UnresolvedMention">
    <w:name w:val="Unresolved Mention"/>
    <w:basedOn w:val="DefaultParagraphFont"/>
    <w:rsid w:val="00CB7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ser@isi.ee.ethz.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eeeauthorcenter.ieee.or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ieee.org/conferences/organizers/preparing-xplore-paper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zs.ethz.ch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C93C2-9169-CE44-9DB4-9D2AF8948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</vt:lpstr>
    </vt:vector>
  </TitlesOfParts>
  <Company>IEEE</Company>
  <LinksUpToDate>false</LinksUpToDate>
  <CharactersWithSpaces>2763</CharactersWithSpaces>
  <SharedDoc>false</SharedDoc>
  <HLinks>
    <vt:vector size="72" baseType="variant">
      <vt:variant>
        <vt:i4>6160457</vt:i4>
      </vt:variant>
      <vt:variant>
        <vt:i4>39</vt:i4>
      </vt:variant>
      <vt:variant>
        <vt:i4>0</vt:i4>
      </vt:variant>
      <vt:variant>
        <vt:i4>5</vt:i4>
      </vt:variant>
      <vt:variant>
        <vt:lpwstr>http://www.(URL/</vt:lpwstr>
      </vt:variant>
      <vt:variant>
        <vt:lpwstr/>
      </vt:variant>
      <vt:variant>
        <vt:i4>2687077</vt:i4>
      </vt:variant>
      <vt:variant>
        <vt:i4>36</vt:i4>
      </vt:variant>
      <vt:variant>
        <vt:i4>0</vt:i4>
      </vt:variant>
      <vt:variant>
        <vt:i4>5</vt:i4>
      </vt:variant>
      <vt:variant>
        <vt:lpwstr>http://www.atm.com/</vt:lpwstr>
      </vt:variant>
      <vt:variant>
        <vt:lpwstr/>
      </vt:variant>
      <vt:variant>
        <vt:i4>6160457</vt:i4>
      </vt:variant>
      <vt:variant>
        <vt:i4>33</vt:i4>
      </vt:variant>
      <vt:variant>
        <vt:i4>0</vt:i4>
      </vt:variant>
      <vt:variant>
        <vt:i4>5</vt:i4>
      </vt:variant>
      <vt:variant>
        <vt:lpwstr>http://www.(url/</vt:lpwstr>
      </vt:variant>
      <vt:variant>
        <vt:lpwstr/>
      </vt:variant>
      <vt:variant>
        <vt:i4>2031701</vt:i4>
      </vt:variant>
      <vt:variant>
        <vt:i4>30</vt:i4>
      </vt:variant>
      <vt:variant>
        <vt:i4>0</vt:i4>
      </vt:variant>
      <vt:variant>
        <vt:i4>5</vt:i4>
      </vt:variant>
      <vt:variant>
        <vt:lpwstr>http://www.ieee.org/web/publications/authors/transjnl/index.html</vt:lpwstr>
      </vt:variant>
      <vt:variant>
        <vt:lpwstr/>
      </vt:variant>
      <vt:variant>
        <vt:i4>4391006</vt:i4>
      </vt:variant>
      <vt:variant>
        <vt:i4>21</vt:i4>
      </vt:variant>
      <vt:variant>
        <vt:i4>0</vt:i4>
      </vt:variant>
      <vt:variant>
        <vt:i4>5</vt:i4>
      </vt:variant>
      <vt:variant>
        <vt:lpwstr>http://www.ieee.org/copyright</vt:lpwstr>
      </vt:variant>
      <vt:variant>
        <vt:lpwstr/>
      </vt:variant>
      <vt:variant>
        <vt:i4>2555906</vt:i4>
      </vt:variant>
      <vt:variant>
        <vt:i4>18</vt:i4>
      </vt:variant>
      <vt:variant>
        <vt:i4>0</vt:i4>
      </vt:variant>
      <vt:variant>
        <vt:i4>5</vt:i4>
      </vt:variant>
      <vt:variant>
        <vt:lpwstr>mailto:graphics@ieee.org</vt:lpwstr>
      </vt:variant>
      <vt:variant>
        <vt:lpwstr/>
      </vt:variant>
      <vt:variant>
        <vt:i4>7405602</vt:i4>
      </vt:variant>
      <vt:variant>
        <vt:i4>15</vt:i4>
      </vt:variant>
      <vt:variant>
        <vt:i4>0</vt:i4>
      </vt:variant>
      <vt:variant>
        <vt:i4>5</vt:i4>
      </vt:variant>
      <vt:variant>
        <vt:lpwstr>http://graphicsqc.ieee.org/</vt:lpwstr>
      </vt:variant>
      <vt:variant>
        <vt:lpwstr/>
      </vt:variant>
      <vt:variant>
        <vt:i4>3866730</vt:i4>
      </vt:variant>
      <vt:variant>
        <vt:i4>12</vt:i4>
      </vt:variant>
      <vt:variant>
        <vt:i4>0</vt:i4>
      </vt:variant>
      <vt:variant>
        <vt:i4>5</vt:i4>
      </vt:variant>
      <vt:variant>
        <vt:lpwstr>http://www.adobe.com/support/downloads/</vt:lpwstr>
      </vt:variant>
      <vt:variant>
        <vt:lpwstr/>
      </vt:variant>
      <vt:variant>
        <vt:i4>2424932</vt:i4>
      </vt:variant>
      <vt:variant>
        <vt:i4>9</vt:i4>
      </vt:variant>
      <vt:variant>
        <vt:i4>0</vt:i4>
      </vt:variant>
      <vt:variant>
        <vt:i4>5</vt:i4>
      </vt:variant>
      <vt:variant>
        <vt:lpwstr>http://www.adobe.com/support/downloads/pdrvwin.htm</vt:lpwstr>
      </vt:variant>
      <vt:variant>
        <vt:lpwstr/>
      </vt:variant>
      <vt:variant>
        <vt:i4>2031701</vt:i4>
      </vt:variant>
      <vt:variant>
        <vt:i4>6</vt:i4>
      </vt:variant>
      <vt:variant>
        <vt:i4>0</vt:i4>
      </vt:variant>
      <vt:variant>
        <vt:i4>5</vt:i4>
      </vt:variant>
      <vt:variant>
        <vt:lpwstr>http://www.ieee.org/web/publications/authors/transjnl/index.html</vt:lpwstr>
      </vt:variant>
      <vt:variant>
        <vt:lpwstr/>
      </vt:variant>
      <vt:variant>
        <vt:i4>1507385</vt:i4>
      </vt:variant>
      <vt:variant>
        <vt:i4>3</vt:i4>
      </vt:variant>
      <vt:variant>
        <vt:i4>0</vt:i4>
      </vt:variant>
      <vt:variant>
        <vt:i4>5</vt:i4>
      </vt:variant>
      <vt:variant>
        <vt:lpwstr>http://www.ieee.org/organizations/pubs/ani_prod/keywrd98.txt</vt:lpwstr>
      </vt:variant>
      <vt:variant>
        <vt:lpwstr/>
      </vt:variant>
      <vt:variant>
        <vt:i4>3342345</vt:i4>
      </vt:variant>
      <vt:variant>
        <vt:i4>0</vt:i4>
      </vt:variant>
      <vt:variant>
        <vt:i4>0</vt:i4>
      </vt:variant>
      <vt:variant>
        <vt:i4>5</vt:i4>
      </vt:variant>
      <vt:variant>
        <vt:lpwstr>mailto:keywords@ieee.org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</dc:title>
  <dc:subject>IEEE Transactions on Magnetics </dc:subject>
  <dc:creator>-</dc:creator>
  <cp:keywords/>
  <dc:description/>
  <cp:lastModifiedBy>Stefan Moser</cp:lastModifiedBy>
  <cp:revision>5</cp:revision>
  <cp:lastPrinted>2012-08-02T18:53:00Z</cp:lastPrinted>
  <dcterms:created xsi:type="dcterms:W3CDTF">2017-02-13T07:40:00Z</dcterms:created>
  <dcterms:modified xsi:type="dcterms:W3CDTF">2021-04-22T15:25:00Z</dcterms:modified>
</cp:coreProperties>
</file>